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75A178D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B41DAC">
        <w:t>11</w:t>
      </w:r>
      <w:r w:rsidR="00165F73">
        <w:t xml:space="preserve"> </w:t>
      </w:r>
      <w:r w:rsidR="00B41DAC">
        <w:t>февраля</w:t>
      </w:r>
      <w:r w:rsidR="00165F73">
        <w:t xml:space="preserve"> </w:t>
      </w:r>
      <w:r w:rsidRPr="000727D4">
        <w:t>202</w:t>
      </w:r>
      <w:r w:rsidR="00AC0D41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6E895D3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22DB4">
        <w:rPr>
          <w:b/>
        </w:rPr>
        <w:t>195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AC0D41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E43D8">
        <w:rPr>
          <w:b/>
        </w:rPr>
        <w:t>Джамолова</w:t>
      </w:r>
      <w:r w:rsidR="00DE43D8">
        <w:rPr>
          <w:b/>
        </w:rPr>
        <w:t xml:space="preserve"> </w:t>
      </w:r>
      <w:r w:rsidR="000B0389">
        <w:rPr>
          <w:b/>
        </w:rPr>
        <w:t>С.Н.***</w:t>
      </w:r>
      <w:r w:rsidRPr="00DB669E" w:rsidR="00DB669E">
        <w:t xml:space="preserve">,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D5D75A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Джамолов</w:t>
      </w:r>
      <w:r>
        <w:rPr>
          <w:sz w:val="24"/>
          <w:szCs w:val="24"/>
        </w:rPr>
        <w:t xml:space="preserve"> С.Н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B038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B038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B41DAC">
        <w:rPr>
          <w:sz w:val="24"/>
          <w:szCs w:val="24"/>
        </w:rPr>
        <w:t>07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D22DB4">
        <w:rPr>
          <w:sz w:val="24"/>
          <w:szCs w:val="24"/>
        </w:rPr>
        <w:t>1500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B41DAC">
        <w:rPr>
          <w:sz w:val="24"/>
          <w:szCs w:val="24"/>
        </w:rPr>
        <w:t>18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B41DAC">
        <w:rPr>
          <w:sz w:val="24"/>
          <w:szCs w:val="24"/>
        </w:rPr>
        <w:t>17.01.2025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1F7038" w:rsidRPr="000727D4" w:rsidP="001F7038" w14:paraId="38B3A712" w14:textId="77777777">
      <w:pPr>
        <w:tabs>
          <w:tab w:val="left" w:pos="4820"/>
        </w:tabs>
        <w:ind w:firstLine="709"/>
        <w:jc w:val="both"/>
      </w:pPr>
      <w:r w:rsidRPr="000727D4">
        <w:t>В судебно</w:t>
      </w:r>
      <w:r>
        <w:t>м</w:t>
      </w:r>
      <w:r w:rsidRPr="000727D4">
        <w:t xml:space="preserve"> заседани</w:t>
      </w:r>
      <w:r>
        <w:t>и</w:t>
      </w:r>
      <w:r w:rsidRPr="000727D4">
        <w:t xml:space="preserve"> </w:t>
      </w:r>
      <w:r w:rsidRPr="00DE43D8">
        <w:t>Джамолов</w:t>
      </w:r>
      <w:r w:rsidRPr="00DE43D8">
        <w:t xml:space="preserve"> С.Н</w:t>
      </w:r>
      <w:r w:rsidRPr="000727D4">
        <w:t xml:space="preserve">. </w:t>
      </w:r>
      <w:r>
        <w:t xml:space="preserve">правом на защитника не воспользовался, вину признал, пояснил, что забыл про штраф. </w:t>
      </w:r>
    </w:p>
    <w:p w:rsidR="001F7038" w:rsidRPr="000727D4" w:rsidP="001F7038" w14:paraId="5F1D25C5" w14:textId="77777777">
      <w:pPr>
        <w:tabs>
          <w:tab w:val="left" w:pos="4820"/>
        </w:tabs>
        <w:ind w:firstLine="709"/>
        <w:jc w:val="both"/>
      </w:pPr>
      <w:r>
        <w:t>Заслушав нарушителя, и</w:t>
      </w:r>
      <w:r w:rsidRPr="000727D4">
        <w:t>зучив письменные материалы дела, мировой судья пришел к следующему.</w:t>
      </w:r>
    </w:p>
    <w:p w:rsidR="00A567F3" w:rsidRPr="000727D4" w:rsidP="00A567F3" w14:paraId="5D371D47" w14:textId="2457404F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0B0389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B41DAC">
        <w:rPr>
          <w:sz w:val="24"/>
          <w:szCs w:val="24"/>
        </w:rPr>
        <w:t>10</w:t>
      </w:r>
      <w:r w:rsidR="00AC0D41">
        <w:rPr>
          <w:sz w:val="24"/>
          <w:szCs w:val="24"/>
        </w:rPr>
        <w:t>.0</w:t>
      </w:r>
      <w:r w:rsidR="00B41DAC">
        <w:rPr>
          <w:sz w:val="24"/>
          <w:szCs w:val="24"/>
        </w:rPr>
        <w:t>2</w:t>
      </w:r>
      <w:r w:rsidR="00AC0D41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B41DAC">
        <w:rPr>
          <w:sz w:val="24"/>
          <w:szCs w:val="24"/>
        </w:rPr>
        <w:t>07</w:t>
      </w:r>
      <w:r w:rsidR="00AC0D41">
        <w:rPr>
          <w:sz w:val="24"/>
          <w:szCs w:val="24"/>
        </w:rPr>
        <w:t>.</w:t>
      </w:r>
      <w:r w:rsidR="00B41DAC">
        <w:rPr>
          <w:sz w:val="24"/>
          <w:szCs w:val="24"/>
        </w:rPr>
        <w:t>11</w:t>
      </w:r>
      <w:r w:rsidR="00AC0D41">
        <w:rPr>
          <w:sz w:val="24"/>
          <w:szCs w:val="24"/>
        </w:rPr>
        <w:t>.2024</w:t>
      </w:r>
      <w:r w:rsidR="00B41DAC">
        <w:rPr>
          <w:sz w:val="24"/>
          <w:szCs w:val="24"/>
        </w:rPr>
        <w:t xml:space="preserve">; реестром правонарушений </w:t>
      </w:r>
      <w:r w:rsidRPr="00B41DAC" w:rsidR="00B41DAC">
        <w:rPr>
          <w:sz w:val="24"/>
          <w:szCs w:val="24"/>
        </w:rPr>
        <w:t>Джамолова С.Н</w:t>
      </w:r>
      <w:r w:rsidR="00B41DAC">
        <w:rPr>
          <w:sz w:val="24"/>
          <w:szCs w:val="24"/>
        </w:rPr>
        <w:t>.;</w:t>
      </w:r>
      <w:r w:rsidRPr="000727D4">
        <w:rPr>
          <w:sz w:val="24"/>
          <w:szCs w:val="24"/>
        </w:rPr>
        <w:t xml:space="preserve"> </w:t>
      </w:r>
      <w:r w:rsidR="00B41DAC">
        <w:rPr>
          <w:sz w:val="24"/>
          <w:szCs w:val="24"/>
        </w:rPr>
        <w:t>уведомлением</w:t>
      </w:r>
      <w:r w:rsidRPr="008C2561" w:rsidR="008C2561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ым</w:t>
      </w:r>
      <w:r w:rsidRPr="00DE43D8" w:rsidR="00DE43D8">
        <w:rPr>
          <w:sz w:val="24"/>
          <w:szCs w:val="24"/>
        </w:rPr>
        <w:t xml:space="preserve"> С.Н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470EF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1199A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1F7038" w:rsidRPr="001F7038" w:rsidP="001F7038" w14:paraId="3518630D" w14:textId="77777777">
      <w:pPr>
        <w:pStyle w:val="BodyTextIndent"/>
        <w:ind w:firstLine="709"/>
        <w:rPr>
          <w:sz w:val="24"/>
          <w:szCs w:val="24"/>
        </w:rPr>
      </w:pPr>
      <w:r w:rsidRPr="001F7038">
        <w:rPr>
          <w:sz w:val="24"/>
          <w:szCs w:val="24"/>
        </w:rPr>
        <w:t xml:space="preserve">Смягчающих административную ответственность обстоятельств мировым судьей не установлено. </w:t>
      </w:r>
    </w:p>
    <w:p w:rsidR="001F7038" w:rsidRPr="001F7038" w:rsidP="001F7038" w14:paraId="039CC66A" w14:textId="6955B0C0">
      <w:pPr>
        <w:pStyle w:val="BodyTextIndent"/>
        <w:ind w:firstLine="709"/>
        <w:rPr>
          <w:sz w:val="24"/>
          <w:szCs w:val="24"/>
        </w:rPr>
      </w:pPr>
      <w:r w:rsidRPr="001F7038">
        <w:rPr>
          <w:sz w:val="24"/>
          <w:szCs w:val="24"/>
        </w:rPr>
        <w:t xml:space="preserve">Отягчающим административную ответственность обстоятельством мировой судья признает повторное совершение однородного административного правонарушения по главе </w:t>
      </w:r>
      <w:r>
        <w:rPr>
          <w:sz w:val="24"/>
          <w:szCs w:val="24"/>
        </w:rPr>
        <w:t>20</w:t>
      </w:r>
      <w:r w:rsidRPr="001F7038">
        <w:rPr>
          <w:sz w:val="24"/>
          <w:szCs w:val="24"/>
        </w:rPr>
        <w:t xml:space="preserve"> КоАП РФ. Из списка нарушений, представленного отделом ГИБДД, и характеризующего </w:t>
      </w:r>
      <w:r w:rsidRPr="00DE43D8">
        <w:rPr>
          <w:sz w:val="24"/>
          <w:szCs w:val="24"/>
        </w:rPr>
        <w:t>Джамолов</w:t>
      </w:r>
      <w:r>
        <w:rPr>
          <w:sz w:val="24"/>
          <w:szCs w:val="24"/>
        </w:rPr>
        <w:t>а</w:t>
      </w:r>
      <w:r w:rsidRPr="00DE43D8">
        <w:rPr>
          <w:sz w:val="24"/>
          <w:szCs w:val="24"/>
        </w:rPr>
        <w:t xml:space="preserve"> С.Н</w:t>
      </w:r>
      <w:r w:rsidRPr="001F7038">
        <w:rPr>
          <w:sz w:val="24"/>
          <w:szCs w:val="24"/>
        </w:rPr>
        <w:t xml:space="preserve">. как </w:t>
      </w:r>
      <w:r>
        <w:rPr>
          <w:sz w:val="24"/>
          <w:szCs w:val="24"/>
        </w:rPr>
        <w:t>лицо</w:t>
      </w:r>
      <w:r w:rsidRPr="001F7038">
        <w:rPr>
          <w:sz w:val="24"/>
          <w:szCs w:val="24"/>
        </w:rPr>
        <w:t xml:space="preserve"> ранее неоднократно привлечён</w:t>
      </w:r>
      <w:r>
        <w:rPr>
          <w:sz w:val="24"/>
          <w:szCs w:val="24"/>
        </w:rPr>
        <w:t>ного</w:t>
      </w:r>
      <w:r w:rsidRPr="001F7038">
        <w:rPr>
          <w:sz w:val="24"/>
          <w:szCs w:val="24"/>
        </w:rPr>
        <w:t xml:space="preserve"> к административной ответственности по главе </w:t>
      </w:r>
      <w:r>
        <w:rPr>
          <w:sz w:val="24"/>
          <w:szCs w:val="24"/>
        </w:rPr>
        <w:t>20</w:t>
      </w:r>
      <w:r w:rsidRPr="001F7038">
        <w:rPr>
          <w:sz w:val="24"/>
          <w:szCs w:val="24"/>
        </w:rPr>
        <w:t xml:space="preserve"> КоАП РФ.</w:t>
      </w:r>
    </w:p>
    <w:p w:rsidR="001F7038" w:rsidRPr="00B41DAC" w:rsidP="001F7038" w14:paraId="1AABE588" w14:textId="77777777">
      <w:pPr>
        <w:pStyle w:val="BodyTextIndent2"/>
        <w:ind w:firstLine="709"/>
        <w:rPr>
          <w:sz w:val="24"/>
        </w:rPr>
      </w:pPr>
      <w:r w:rsidRPr="00B41DAC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правонарушения, также суд учитывает материальное положение привлекаемого лица,</w:t>
      </w:r>
      <w:r>
        <w:rPr>
          <w:sz w:val="24"/>
        </w:rPr>
        <w:t xml:space="preserve"> отсутствие трудоустройства</w:t>
      </w:r>
      <w:r w:rsidRPr="00B41DAC">
        <w:rPr>
          <w:sz w:val="24"/>
        </w:rPr>
        <w:t xml:space="preserve"> и полагает, что назначение штрафа может поставить </w:t>
      </w:r>
      <w:r w:rsidRPr="00B41DAC">
        <w:rPr>
          <w:sz w:val="24"/>
        </w:rPr>
        <w:t>Джамолова</w:t>
      </w:r>
      <w:r w:rsidRPr="00B41DAC">
        <w:rPr>
          <w:sz w:val="24"/>
        </w:rPr>
        <w:t xml:space="preserve"> С.Н.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B41DAC" w:rsidRPr="00B41DAC" w:rsidP="00B41DAC" w14:paraId="14B5A060" w14:textId="5E934797">
      <w:pPr>
        <w:pStyle w:val="BodyTextIndent2"/>
        <w:ind w:firstLine="709"/>
        <w:rPr>
          <w:sz w:val="24"/>
        </w:rPr>
      </w:pPr>
      <w:r>
        <w:rPr>
          <w:sz w:val="24"/>
        </w:rPr>
        <w:t>Джамолов</w:t>
      </w:r>
      <w:r w:rsidRPr="00B41DAC">
        <w:rPr>
          <w:sz w:val="24"/>
        </w:rPr>
        <w:t xml:space="preserve"> С.Н. не относится к лицам, к которым не может применяться административный арест.</w:t>
      </w:r>
    </w:p>
    <w:p w:rsidR="00A567F3" w:rsidRPr="000727D4" w:rsidP="00B41DAC" w14:paraId="276EDFC8" w14:textId="16D64D82">
      <w:pPr>
        <w:pStyle w:val="BodyTextIndent2"/>
        <w:ind w:firstLine="709"/>
        <w:rPr>
          <w:b/>
          <w:snapToGrid w:val="0"/>
          <w:sz w:val="24"/>
        </w:rPr>
      </w:pPr>
      <w:r w:rsidRPr="00B41DAC">
        <w:rPr>
          <w:sz w:val="24"/>
        </w:rPr>
        <w:t>На основании изложенного, руководствуясь ст.ст.23.1, 29.5, 29.6, 29.10 КоАП РФ, суд</w:t>
      </w:r>
      <w:r w:rsidRPr="000727D4">
        <w:rPr>
          <w:snapToGrid w:val="0"/>
          <w:sz w:val="24"/>
        </w:rPr>
        <w:t>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B41DAC" w14:paraId="7A87012F" w14:textId="7502AB04">
      <w:pPr>
        <w:pStyle w:val="BodyText2"/>
        <w:ind w:firstLine="709"/>
      </w:pPr>
      <w:r w:rsidRPr="000727D4">
        <w:rPr>
          <w:color w:val="auto"/>
          <w:sz w:val="24"/>
          <w:szCs w:val="24"/>
        </w:rPr>
        <w:t xml:space="preserve">Признать </w:t>
      </w:r>
      <w:r w:rsidRPr="00DE43D8" w:rsidR="00DE43D8">
        <w:rPr>
          <w:b/>
          <w:color w:val="auto"/>
          <w:sz w:val="24"/>
          <w:szCs w:val="24"/>
        </w:rPr>
        <w:t>Джамолова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="000B0389">
        <w:rPr>
          <w:b/>
          <w:color w:val="auto"/>
          <w:sz w:val="24"/>
          <w:szCs w:val="24"/>
        </w:rPr>
        <w:t>С.Н.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Pr="00B41DAC" w:rsidR="00B41DAC">
        <w:rPr>
          <w:color w:val="auto"/>
          <w:sz w:val="24"/>
          <w:szCs w:val="24"/>
        </w:rPr>
        <w:t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ареста сроком на 3 (трое) суток</w:t>
      </w:r>
      <w:r w:rsidR="00A02C7F">
        <w:rPr>
          <w:bCs/>
        </w:rPr>
        <w:t>.</w:t>
      </w:r>
    </w:p>
    <w:p w:rsidR="00B41DAC" w:rsidRPr="00625C19" w:rsidP="00B41DAC" w14:paraId="3801654D" w14:textId="7459F636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 xml:space="preserve">Срок наказания </w:t>
      </w:r>
      <w:r>
        <w:rPr>
          <w:color w:val="auto"/>
          <w:sz w:val="24"/>
          <w:szCs w:val="24"/>
        </w:rPr>
        <w:t>Джамолову</w:t>
      </w:r>
      <w:r>
        <w:rPr>
          <w:color w:val="auto"/>
          <w:sz w:val="24"/>
          <w:szCs w:val="24"/>
        </w:rPr>
        <w:t xml:space="preserve"> </w:t>
      </w:r>
      <w:r w:rsidR="000B0389">
        <w:rPr>
          <w:color w:val="auto"/>
          <w:sz w:val="24"/>
          <w:szCs w:val="24"/>
        </w:rPr>
        <w:t>С.Н.</w:t>
      </w:r>
      <w:r w:rsidRPr="00B41DAC">
        <w:rPr>
          <w:color w:val="auto"/>
          <w:sz w:val="24"/>
          <w:szCs w:val="24"/>
        </w:rPr>
        <w:t xml:space="preserve"> </w:t>
      </w:r>
      <w:r w:rsidRPr="00625C19">
        <w:rPr>
          <w:color w:val="auto"/>
          <w:sz w:val="24"/>
          <w:szCs w:val="24"/>
        </w:rPr>
        <w:t xml:space="preserve">исчислять с </w:t>
      </w:r>
      <w:r>
        <w:rPr>
          <w:color w:val="auto"/>
          <w:sz w:val="24"/>
          <w:szCs w:val="24"/>
        </w:rPr>
        <w:t>18</w:t>
      </w:r>
      <w:r w:rsidRPr="00625C19">
        <w:rPr>
          <w:color w:val="auto"/>
          <w:sz w:val="24"/>
          <w:szCs w:val="24"/>
        </w:rPr>
        <w:t xml:space="preserve"> час. </w:t>
      </w:r>
      <w:r>
        <w:rPr>
          <w:color w:val="auto"/>
          <w:sz w:val="24"/>
          <w:szCs w:val="24"/>
        </w:rPr>
        <w:t>45</w:t>
      </w:r>
      <w:r w:rsidRPr="00625C19">
        <w:rPr>
          <w:color w:val="auto"/>
          <w:sz w:val="24"/>
          <w:szCs w:val="24"/>
        </w:rPr>
        <w:t xml:space="preserve"> мин. </w:t>
      </w:r>
      <w:r>
        <w:rPr>
          <w:color w:val="auto"/>
          <w:sz w:val="24"/>
          <w:szCs w:val="24"/>
        </w:rPr>
        <w:t>10.02.2025</w:t>
      </w:r>
      <w:r w:rsidRPr="00625C19">
        <w:rPr>
          <w:color w:val="auto"/>
          <w:sz w:val="24"/>
          <w:szCs w:val="24"/>
        </w:rPr>
        <w:t xml:space="preserve">. </w:t>
      </w:r>
    </w:p>
    <w:p w:rsidR="00B41DAC" w:rsidRPr="00625C19" w:rsidP="00B41DAC" w14:paraId="2897FD70" w14:textId="77777777">
      <w:pPr>
        <w:pStyle w:val="BodyText2"/>
        <w:ind w:firstLine="709"/>
        <w:rPr>
          <w:color w:val="auto"/>
          <w:sz w:val="24"/>
          <w:szCs w:val="24"/>
        </w:rPr>
      </w:pPr>
      <w:r w:rsidRPr="00625C19">
        <w:rPr>
          <w:color w:val="auto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567F3" w:rsidP="00B41DAC" w14:paraId="28457158" w14:textId="2DF9664D">
      <w:pPr>
        <w:jc w:val="both"/>
      </w:pPr>
      <w:r>
        <w:t xml:space="preserve">            </w:t>
      </w:r>
      <w:r w:rsidRPr="00625C19">
        <w:t xml:space="preserve">Настоящее постановление может быть обжаловано и опротестовано в Ханты-Мансийский районный суд </w:t>
      </w:r>
      <w:r w:rsidRPr="00625C19">
        <w:t>через мирового судью</w:t>
      </w:r>
      <w:r w:rsidRPr="00625C19">
        <w:t xml:space="preserve"> в течение 10 суток со дня получения копии постановления</w:t>
      </w:r>
      <w:r w:rsidR="00E36E9C">
        <w:t>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3A47797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A7871"/>
    <w:rsid w:val="000B0389"/>
    <w:rsid w:val="000F66AE"/>
    <w:rsid w:val="001169E6"/>
    <w:rsid w:val="0014243C"/>
    <w:rsid w:val="00152AF0"/>
    <w:rsid w:val="00161A92"/>
    <w:rsid w:val="00165F73"/>
    <w:rsid w:val="001739F5"/>
    <w:rsid w:val="001F7038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02FC"/>
    <w:rsid w:val="005E5D6D"/>
    <w:rsid w:val="00625C19"/>
    <w:rsid w:val="00664ECD"/>
    <w:rsid w:val="006D32CC"/>
    <w:rsid w:val="006E2B9A"/>
    <w:rsid w:val="006E7E69"/>
    <w:rsid w:val="0079753D"/>
    <w:rsid w:val="007C7A70"/>
    <w:rsid w:val="007D6D0B"/>
    <w:rsid w:val="007F7183"/>
    <w:rsid w:val="00812783"/>
    <w:rsid w:val="00814299"/>
    <w:rsid w:val="00814A04"/>
    <w:rsid w:val="008561A1"/>
    <w:rsid w:val="00862D64"/>
    <w:rsid w:val="008644AD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1355"/>
    <w:rsid w:val="00A567F3"/>
    <w:rsid w:val="00A56F88"/>
    <w:rsid w:val="00A8057D"/>
    <w:rsid w:val="00A86213"/>
    <w:rsid w:val="00AC0D41"/>
    <w:rsid w:val="00B0512C"/>
    <w:rsid w:val="00B10D2B"/>
    <w:rsid w:val="00B41DAC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22DB4"/>
    <w:rsid w:val="00D92322"/>
    <w:rsid w:val="00DB669E"/>
    <w:rsid w:val="00DE43D8"/>
    <w:rsid w:val="00E03982"/>
    <w:rsid w:val="00E060E1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1F703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F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